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FB0" w:rsidRDefault="00AD010A">
      <w:pPr>
        <w:pStyle w:val="a3"/>
        <w:spacing w:line="500" w:lineRule="exac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附件</w:t>
      </w:r>
      <w:r w:rsidR="005F79C2">
        <w:rPr>
          <w:rFonts w:ascii="仿宋" w:eastAsia="仿宋" w:hAnsi="仿宋"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：</w:t>
      </w:r>
    </w:p>
    <w:p w:rsidR="005F79C2" w:rsidRPr="005F79C2" w:rsidRDefault="005F79C2" w:rsidP="005F79C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1925955</wp:posOffset>
                </wp:positionV>
                <wp:extent cx="1905000" cy="638175"/>
                <wp:effectExtent l="19050" t="19050" r="19050" b="2857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381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79C2" w:rsidRPr="005F79C2" w:rsidRDefault="005F79C2" w:rsidP="005F79C2">
                            <w:pPr>
                              <w:ind w:firstLineChars="150" w:firstLine="316"/>
                              <w:rPr>
                                <w:rFonts w:hint="eastAsia"/>
                                <w:b/>
                                <w:color w:val="C45911" w:themeColor="accent2" w:themeShade="BF"/>
                              </w:rPr>
                            </w:pPr>
                            <w:r w:rsidRPr="005F79C2">
                              <w:rPr>
                                <w:rFonts w:hint="eastAsia"/>
                                <w:b/>
                                <w:color w:val="C45911" w:themeColor="accent2" w:themeShade="BF"/>
                              </w:rPr>
                              <w:t>开平</w:t>
                            </w:r>
                            <w:r w:rsidRPr="005F79C2">
                              <w:rPr>
                                <w:b/>
                                <w:color w:val="C45911" w:themeColor="accent2" w:themeShade="BF"/>
                              </w:rPr>
                              <w:t>市委党校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4" o:spid="_x0000_s1026" style="position:absolute;margin-left:209.45pt;margin-top:151.65pt;width:150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" filled="f" strokecolor="red" strokeweight="2.25pt">
                <v:stroke joinstyle="miter"/>
                <v:textbox>
                  <w:txbxContent>
                    <w:p w:rsidR="005F79C2" w:rsidRPr="005F79C2" w:rsidRDefault="005F79C2" w:rsidP="005F79C2">
                      <w:pPr>
                        <w:ind w:firstLineChars="150" w:firstLine="316"/>
                        <w:rPr>
                          <w:rFonts w:hint="eastAsia"/>
                          <w:b/>
                          <w:color w:val="C45911" w:themeColor="accent2" w:themeShade="BF"/>
                        </w:rPr>
                      </w:pPr>
                      <w:r w:rsidRPr="005F79C2">
                        <w:rPr>
                          <w:rFonts w:hint="eastAsia"/>
                          <w:b/>
                          <w:color w:val="C45911" w:themeColor="accent2" w:themeShade="BF"/>
                        </w:rPr>
                        <w:t>开平</w:t>
                      </w:r>
                      <w:r w:rsidRPr="005F79C2">
                        <w:rPr>
                          <w:b/>
                          <w:color w:val="C45911" w:themeColor="accent2" w:themeShade="BF"/>
                        </w:rPr>
                        <w:t>市委党校</w:t>
                      </w:r>
                    </w:p>
                  </w:txbxContent>
                </v:textbox>
              </v:oval>
            </w:pict>
          </mc:Fallback>
        </mc:AlternateContent>
      </w:r>
      <w:bookmarkStart w:id="0" w:name="_GoBack"/>
      <w:r w:rsidRPr="005F79C2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372CA70" wp14:editId="6EA2659C">
            <wp:extent cx="9134475" cy="5869807"/>
            <wp:effectExtent l="0" t="0" r="0" b="0"/>
            <wp:docPr id="3" name="图片 3" descr="C:\Users\Administrator\AppData\Roaming\Tencent\Users\574495372\QQ\WinTemp\RichOle\BINWXY3~(VK@F(~KU4T8D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574495372\QQ\WinTemp\RichOle\BINWXY3~(VK@F(~KU4T8DL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7783" cy="587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14FB0" w:rsidRDefault="00AD010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5367655</wp:posOffset>
                </wp:positionH>
                <wp:positionV relativeFrom="paragraph">
                  <wp:posOffset>4759325</wp:posOffset>
                </wp:positionV>
                <wp:extent cx="1428750" cy="953135"/>
                <wp:effectExtent l="41275" t="41275" r="53975" b="5334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31865" y="5518785"/>
                          <a:ext cx="1428750" cy="953135"/>
                        </a:xfrm>
                        <a:prstGeom prst="ellipse">
                          <a:avLst/>
                        </a:prstGeom>
                        <a:noFill/>
                        <a:ln w="82550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422.65pt;margin-top:374.75pt;height:75.05pt;width:112.5pt;z-index:251658240;v-text-anchor:middle;mso-width-relative:page;mso-height-relative:page;" filled="f" stroked="t" coordsize="21600,21600" o:gfxdata="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kYl9ZNwAAAAMAQAADwAAAAAAAAABACAAAAAiAAAAZHJzL2Rvd25yZXYueG1sUEsBAhQA&#10;FAAAAAgAh07iQGorbtJgAgAAjAQAAA4AAAAAAAAAAQAgAAAAKwEAAGRycy9lMm9Eb2MueG1sUEsF&#10;BgAAAAAGAAYAWQEAAP0FAAAAAA==&#10;">
                <v:fill on="f" focussize="0,0"/>
                <v:stroke weight="6.5pt" color="#FF0000 [3204]" miterlimit="8" joinstyle="miter"/>
                <v:imagedata o:title=""/>
                <o:lock v:ext="edit" aspectratio="f"/>
              </v:shape>
            </w:pict>
          </mc:Fallback>
        </mc:AlternateContent>
      </w:r>
    </w:p>
    <w:sectPr w:rsidR="00C14FB0">
      <w:pgSz w:w="16838" w:h="11906" w:orient="landscape"/>
      <w:pgMar w:top="426" w:right="820" w:bottom="426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6E"/>
    <w:rsid w:val="00107E89"/>
    <w:rsid w:val="00446DF2"/>
    <w:rsid w:val="005F79C2"/>
    <w:rsid w:val="00765712"/>
    <w:rsid w:val="0078466E"/>
    <w:rsid w:val="00AD010A"/>
    <w:rsid w:val="00B66EE7"/>
    <w:rsid w:val="00C14FB0"/>
    <w:rsid w:val="00CB272E"/>
    <w:rsid w:val="175C308F"/>
    <w:rsid w:val="19217575"/>
    <w:rsid w:val="1A0B41EE"/>
    <w:rsid w:val="211F30C9"/>
    <w:rsid w:val="3AD761F0"/>
    <w:rsid w:val="5F900520"/>
    <w:rsid w:val="63BF14A7"/>
    <w:rsid w:val="72500357"/>
    <w:rsid w:val="7AB0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75D6E41-825B-4055-A777-4303AB49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 w:cs="Times New Roman"/>
      <w:szCs w:val="21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8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9</Characters>
  <Application>Microsoft Office Word</Application>
  <DocSecurity>0</DocSecurity>
  <Lines>1</Lines>
  <Paragraphs>1</Paragraphs>
  <ScaleCrop>false</ScaleCrop>
  <Company>Sky123.Org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4</cp:revision>
  <cp:lastPrinted>2016-06-30T09:12:00Z</cp:lastPrinted>
  <dcterms:created xsi:type="dcterms:W3CDTF">2016-06-30T08:24:00Z</dcterms:created>
  <dcterms:modified xsi:type="dcterms:W3CDTF">2016-09-29T08:47:00Z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